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EB" w:rsidRDefault="005E0719" w:rsidP="00C90B17">
      <w:pPr>
        <w:jc w:val="center"/>
        <w:rPr>
          <w:b/>
        </w:rPr>
      </w:pPr>
      <w:r>
        <w:rPr>
          <w:b/>
        </w:rPr>
        <w:br/>
      </w:r>
      <w:r w:rsidR="00C90B17" w:rsidRPr="00C90B17">
        <w:rPr>
          <w:b/>
        </w:rPr>
        <w:t>PLANO DE TRABALHO 01</w:t>
      </w:r>
      <w:r w:rsidR="00C90B17">
        <w:rPr>
          <w:b/>
        </w:rPr>
        <w:br/>
      </w:r>
      <w:r w:rsidR="00C90B17" w:rsidRPr="00C90B17">
        <w:rPr>
          <w:b/>
        </w:rPr>
        <w:t>(Art. 116 Lei 8.666/93)</w:t>
      </w:r>
    </w:p>
    <w:p w:rsidR="00C90B17" w:rsidRDefault="00C90B17" w:rsidP="00C90B17">
      <w:pPr>
        <w:jc w:val="center"/>
        <w:rPr>
          <w:b/>
        </w:rPr>
      </w:pPr>
      <w:r w:rsidRPr="00C90B17">
        <w:rPr>
          <w:b/>
        </w:rPr>
        <w:t>ACO</w:t>
      </w:r>
      <w:r>
        <w:rPr>
          <w:b/>
        </w:rPr>
        <w:t>RDO DE COOPERAÇÃO TÉCNICA Nº 0</w:t>
      </w:r>
      <w:r w:rsidR="0048331B">
        <w:rPr>
          <w:b/>
        </w:rPr>
        <w:t>XX</w:t>
      </w:r>
      <w:r w:rsidRPr="00C90B17">
        <w:rPr>
          <w:b/>
        </w:rPr>
        <w:t>/20</w:t>
      </w:r>
      <w:r w:rsidR="0048331B">
        <w:rPr>
          <w:b/>
        </w:rPr>
        <w:t>XX</w:t>
      </w:r>
      <w:r w:rsidRPr="00C90B17">
        <w:rPr>
          <w:b/>
        </w:rPr>
        <w:t xml:space="preserve"> </w:t>
      </w:r>
      <w:r>
        <w:rPr>
          <w:b/>
        </w:rPr>
        <w:t>–</w:t>
      </w:r>
      <w:r w:rsidRPr="00C90B17">
        <w:rPr>
          <w:b/>
        </w:rPr>
        <w:t xml:space="preserve"> IFMS</w:t>
      </w:r>
    </w:p>
    <w:p w:rsidR="00C90B17" w:rsidRDefault="00C90B17" w:rsidP="00C90B17">
      <w:pPr>
        <w:jc w:val="center"/>
        <w:rPr>
          <w:b/>
        </w:rPr>
      </w:pPr>
    </w:p>
    <w:p w:rsidR="00C90B17" w:rsidRDefault="00C90B17" w:rsidP="00C90B17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C90B17">
        <w:rPr>
          <w:b/>
        </w:rPr>
        <w:t>OBJETO</w:t>
      </w:r>
    </w:p>
    <w:p w:rsidR="00C90B17" w:rsidRDefault="00C90B17" w:rsidP="00C90B17">
      <w:pPr>
        <w:pStyle w:val="PargrafodaLista"/>
        <w:ind w:left="0"/>
        <w:jc w:val="both"/>
      </w:pPr>
    </w:p>
    <w:p w:rsidR="00C90B17" w:rsidRDefault="00C90B17" w:rsidP="00C90B17">
      <w:pPr>
        <w:pStyle w:val="PargrafodaLista"/>
        <w:ind w:left="0"/>
        <w:jc w:val="both"/>
      </w:pPr>
    </w:p>
    <w:p w:rsidR="00C90B17" w:rsidRPr="00C90B17" w:rsidRDefault="00C90B17" w:rsidP="00C90B17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C90B17">
        <w:rPr>
          <w:b/>
        </w:rPr>
        <w:t>OBJETIVOS</w:t>
      </w:r>
    </w:p>
    <w:p w:rsidR="00C90B17" w:rsidRDefault="00C90B17" w:rsidP="00C90B17">
      <w:pPr>
        <w:pStyle w:val="PargrafodaLista"/>
        <w:numPr>
          <w:ilvl w:val="0"/>
          <w:numId w:val="2"/>
        </w:numPr>
        <w:jc w:val="both"/>
      </w:pPr>
      <w:r>
        <w:t>.</w:t>
      </w:r>
    </w:p>
    <w:p w:rsidR="00C90B17" w:rsidRPr="00C90B17" w:rsidRDefault="00C90B17" w:rsidP="00C90B17">
      <w:pPr>
        <w:pStyle w:val="PargrafodaLista"/>
        <w:jc w:val="both"/>
      </w:pPr>
    </w:p>
    <w:p w:rsidR="00C90B17" w:rsidRDefault="00C90B17" w:rsidP="00C90B17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C90B17">
        <w:rPr>
          <w:b/>
        </w:rPr>
        <w:t>JUSTIFICATIVA</w:t>
      </w:r>
    </w:p>
    <w:p w:rsidR="00C90B17" w:rsidRDefault="00C90B17" w:rsidP="00C90B17">
      <w:pPr>
        <w:pStyle w:val="PargrafodaLista"/>
        <w:tabs>
          <w:tab w:val="left" w:pos="284"/>
        </w:tabs>
        <w:ind w:left="0"/>
        <w:jc w:val="both"/>
      </w:pPr>
    </w:p>
    <w:p w:rsidR="0011542A" w:rsidRDefault="0011542A" w:rsidP="00C90B17">
      <w:pPr>
        <w:pStyle w:val="PargrafodaLista"/>
        <w:tabs>
          <w:tab w:val="left" w:pos="284"/>
        </w:tabs>
        <w:ind w:left="0"/>
        <w:jc w:val="both"/>
      </w:pPr>
    </w:p>
    <w:p w:rsidR="00C90B17" w:rsidRPr="006C07E7" w:rsidRDefault="006C07E7" w:rsidP="006C07E7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6C07E7">
        <w:rPr>
          <w:b/>
        </w:rPr>
        <w:t>ESPECIFICAÇÕES DAS OBRIGAÇÕES</w:t>
      </w:r>
    </w:p>
    <w:p w:rsidR="006C07E7" w:rsidRDefault="006C07E7" w:rsidP="006C07E7">
      <w:pPr>
        <w:pStyle w:val="PargrafodaLista"/>
        <w:numPr>
          <w:ilvl w:val="0"/>
          <w:numId w:val="3"/>
        </w:numPr>
        <w:tabs>
          <w:tab w:val="left" w:pos="284"/>
        </w:tabs>
        <w:jc w:val="both"/>
      </w:pPr>
      <w:r>
        <w:t>São obrigações do IFMS:</w:t>
      </w:r>
    </w:p>
    <w:p w:rsidR="006C07E7" w:rsidRDefault="006C07E7" w:rsidP="006C07E7">
      <w:pPr>
        <w:pStyle w:val="PargrafodaLista"/>
        <w:ind w:left="1440"/>
      </w:pPr>
    </w:p>
    <w:p w:rsidR="006C07E7" w:rsidRDefault="0011542A" w:rsidP="006C07E7">
      <w:pPr>
        <w:pStyle w:val="PargrafodaLista"/>
        <w:numPr>
          <w:ilvl w:val="0"/>
          <w:numId w:val="3"/>
        </w:numPr>
        <w:tabs>
          <w:tab w:val="left" w:pos="284"/>
        </w:tabs>
        <w:jc w:val="both"/>
      </w:pPr>
      <w:r>
        <w:t>São obrigações da INSTITUIÇÃO PARCEIRA:</w:t>
      </w:r>
    </w:p>
    <w:p w:rsidR="003B020A" w:rsidRDefault="003B020A" w:rsidP="003B020A">
      <w:pPr>
        <w:pStyle w:val="PargrafodaLista"/>
        <w:tabs>
          <w:tab w:val="left" w:pos="284"/>
        </w:tabs>
        <w:ind w:left="1440"/>
        <w:jc w:val="both"/>
      </w:pPr>
    </w:p>
    <w:p w:rsidR="003B020A" w:rsidRPr="003B020A" w:rsidRDefault="003B020A" w:rsidP="003B020A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3B020A">
        <w:rPr>
          <w:b/>
        </w:rPr>
        <w:t>METAS A SEREM ATINDIGAS</w:t>
      </w:r>
    </w:p>
    <w:p w:rsidR="003B020A" w:rsidRDefault="003B020A" w:rsidP="003B020A">
      <w:pPr>
        <w:pStyle w:val="PargrafodaLista"/>
        <w:tabs>
          <w:tab w:val="left" w:pos="284"/>
        </w:tabs>
        <w:ind w:left="0"/>
        <w:jc w:val="both"/>
      </w:pPr>
    </w:p>
    <w:p w:rsidR="0011542A" w:rsidRDefault="0011542A" w:rsidP="003B020A">
      <w:pPr>
        <w:pStyle w:val="PargrafodaLista"/>
        <w:tabs>
          <w:tab w:val="left" w:pos="284"/>
        </w:tabs>
        <w:ind w:left="0"/>
        <w:jc w:val="both"/>
      </w:pPr>
    </w:p>
    <w:p w:rsidR="003B020A" w:rsidRDefault="003B020A" w:rsidP="003B020A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3B020A">
        <w:rPr>
          <w:b/>
        </w:rPr>
        <w:t xml:space="preserve">ETAPAS </w:t>
      </w:r>
      <w:r>
        <w:rPr>
          <w:b/>
        </w:rPr>
        <w:t>OU FASES DE EXECUÇÃO</w:t>
      </w:r>
    </w:p>
    <w:p w:rsidR="003B020A" w:rsidRDefault="003B020A" w:rsidP="003B020A">
      <w:pPr>
        <w:pStyle w:val="PargrafodaLista"/>
        <w:tabs>
          <w:tab w:val="left" w:pos="284"/>
        </w:tabs>
        <w:ind w:left="0"/>
        <w:jc w:val="both"/>
      </w:pPr>
    </w:p>
    <w:p w:rsidR="0011542A" w:rsidRDefault="0011542A" w:rsidP="003B020A">
      <w:pPr>
        <w:pStyle w:val="PargrafodaLista"/>
        <w:tabs>
          <w:tab w:val="left" w:pos="284"/>
        </w:tabs>
        <w:ind w:left="0"/>
        <w:jc w:val="both"/>
      </w:pPr>
    </w:p>
    <w:p w:rsidR="003B020A" w:rsidRPr="003B020A" w:rsidRDefault="003B020A" w:rsidP="003B020A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3B020A">
        <w:rPr>
          <w:b/>
        </w:rPr>
        <w:t>PLANEJAMENTO DAS DESPESAS, CUSTOS ENVOLVIDOS E FONTES DE RECURSOS (SE HOUVER)</w:t>
      </w:r>
    </w:p>
    <w:p w:rsidR="003B020A" w:rsidRDefault="003B020A" w:rsidP="003B020A">
      <w:pPr>
        <w:pStyle w:val="PargrafodaLista"/>
        <w:tabs>
          <w:tab w:val="left" w:pos="284"/>
        </w:tabs>
        <w:ind w:left="0"/>
        <w:jc w:val="both"/>
      </w:pPr>
    </w:p>
    <w:p w:rsidR="0011542A" w:rsidRDefault="0011542A" w:rsidP="003B020A">
      <w:pPr>
        <w:pStyle w:val="PargrafodaLista"/>
        <w:tabs>
          <w:tab w:val="left" w:pos="284"/>
        </w:tabs>
        <w:ind w:left="0"/>
        <w:jc w:val="both"/>
      </w:pPr>
    </w:p>
    <w:p w:rsidR="003B020A" w:rsidRPr="003B020A" w:rsidRDefault="003B020A" w:rsidP="003B020A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3B020A">
        <w:rPr>
          <w:b/>
        </w:rPr>
        <w:t>PLANO DE APLICAÇÃO DOS RECURSOS FINANCEIROS (SE HOUVER)</w:t>
      </w:r>
    </w:p>
    <w:p w:rsidR="0011542A" w:rsidRDefault="0011542A" w:rsidP="003B020A">
      <w:pPr>
        <w:pStyle w:val="PargrafodaLista"/>
        <w:tabs>
          <w:tab w:val="left" w:pos="284"/>
        </w:tabs>
        <w:ind w:left="0"/>
        <w:jc w:val="both"/>
      </w:pPr>
    </w:p>
    <w:p w:rsidR="0011542A" w:rsidRDefault="0011542A" w:rsidP="003B020A">
      <w:pPr>
        <w:pStyle w:val="PargrafodaLista"/>
        <w:tabs>
          <w:tab w:val="left" w:pos="284"/>
        </w:tabs>
        <w:ind w:left="0"/>
        <w:jc w:val="both"/>
      </w:pPr>
    </w:p>
    <w:p w:rsidR="003B020A" w:rsidRPr="003B020A" w:rsidRDefault="003B020A" w:rsidP="003B020A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3B020A">
        <w:rPr>
          <w:b/>
        </w:rPr>
        <w:t>CRONOGRAMA DE DESEMBOLSO (SE HOUVER)</w:t>
      </w:r>
    </w:p>
    <w:p w:rsidR="003B020A" w:rsidRDefault="003B020A" w:rsidP="003B020A">
      <w:pPr>
        <w:pStyle w:val="PargrafodaLista"/>
        <w:tabs>
          <w:tab w:val="left" w:pos="284"/>
        </w:tabs>
        <w:ind w:left="0"/>
        <w:jc w:val="both"/>
      </w:pPr>
    </w:p>
    <w:p w:rsidR="0011542A" w:rsidRDefault="0011542A" w:rsidP="003B020A">
      <w:pPr>
        <w:pStyle w:val="PargrafodaLista"/>
        <w:tabs>
          <w:tab w:val="left" w:pos="284"/>
        </w:tabs>
        <w:ind w:left="0"/>
        <w:jc w:val="both"/>
      </w:pPr>
    </w:p>
    <w:p w:rsidR="003B020A" w:rsidRDefault="003B020A" w:rsidP="003B020A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3B020A">
        <w:rPr>
          <w:b/>
        </w:rPr>
        <w:t>PREVISÃO DE INÍCIO E FIM DA EXECUÇÃO DO OBJETO, BEM COMO DA CONCLUSÃO DAS ETAPAS OU FASES PROGRAMADAS</w:t>
      </w:r>
    </w:p>
    <w:p w:rsidR="003B020A" w:rsidRDefault="003B020A" w:rsidP="0011542A">
      <w:pPr>
        <w:tabs>
          <w:tab w:val="left" w:pos="284"/>
        </w:tabs>
      </w:pPr>
    </w:p>
    <w:p w:rsidR="003B020A" w:rsidRPr="00A64721" w:rsidRDefault="003B020A" w:rsidP="003B020A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A64721">
        <w:rPr>
          <w:b/>
        </w:rPr>
        <w:t>RESULTADOS ESPERADOS</w:t>
      </w:r>
    </w:p>
    <w:p w:rsidR="005E0719" w:rsidRDefault="005E0719" w:rsidP="00A64721">
      <w:pPr>
        <w:pStyle w:val="PargrafodaLista"/>
        <w:tabs>
          <w:tab w:val="left" w:pos="284"/>
        </w:tabs>
        <w:ind w:left="0"/>
      </w:pPr>
    </w:p>
    <w:p w:rsidR="0011542A" w:rsidRDefault="0011542A" w:rsidP="00A64721">
      <w:pPr>
        <w:pStyle w:val="PargrafodaLista"/>
        <w:tabs>
          <w:tab w:val="left" w:pos="284"/>
        </w:tabs>
        <w:ind w:left="0"/>
      </w:pPr>
    </w:p>
    <w:p w:rsidR="005E0719" w:rsidRDefault="005E0719" w:rsidP="005E071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 w:rsidRPr="005E0719">
        <w:rPr>
          <w:b/>
        </w:rPr>
        <w:t>PERÍODO DE VIGÊNCIA</w:t>
      </w:r>
    </w:p>
    <w:p w:rsidR="000331CA" w:rsidRPr="005E0719" w:rsidRDefault="005E0719" w:rsidP="005E0719">
      <w:pPr>
        <w:pStyle w:val="PargrafodaLista"/>
        <w:tabs>
          <w:tab w:val="left" w:pos="284"/>
        </w:tabs>
        <w:ind w:left="0"/>
        <w:jc w:val="both"/>
        <w:rPr>
          <w:b/>
        </w:rPr>
      </w:pPr>
      <w:r>
        <w:t>Período de 1 (um) ano, a partir da data de assinatura, podendo ser prorrogado, alterado ou complementado,</w:t>
      </w:r>
      <w:r>
        <w:rPr>
          <w:b/>
        </w:rPr>
        <w:t xml:space="preserve"> </w:t>
      </w:r>
      <w:r>
        <w:t>por meio de Termos Aditivos, até o limite legal.</w:t>
      </w:r>
    </w:p>
    <w:p w:rsidR="000331CA" w:rsidRDefault="000331CA" w:rsidP="005E0719">
      <w:pPr>
        <w:pStyle w:val="Corpodetexto"/>
        <w:spacing w:before="56" w:line="360" w:lineRule="auto"/>
        <w:ind w:right="-1"/>
        <w:jc w:val="both"/>
        <w:rPr>
          <w:rFonts w:asciiTheme="minorHAnsi" w:hAnsiTheme="minorHAnsi"/>
        </w:rPr>
      </w:pPr>
      <w:r w:rsidRPr="002B329C">
        <w:rPr>
          <w:rFonts w:asciiTheme="minorHAnsi" w:hAnsiTheme="minorHAnsi"/>
        </w:rPr>
        <w:t>E, por estarem justos e acordados, firmam o presente instrumento, que depois de lido e aprovado, vai por todos assinado</w:t>
      </w:r>
      <w:r>
        <w:rPr>
          <w:rFonts w:asciiTheme="minorHAnsi" w:hAnsiTheme="minorHAnsi"/>
        </w:rPr>
        <w:t>.</w:t>
      </w:r>
    </w:p>
    <w:p w:rsidR="000331CA" w:rsidRDefault="000331CA" w:rsidP="000331CA">
      <w:pPr>
        <w:pStyle w:val="Corpodetexto"/>
        <w:spacing w:before="56" w:line="360" w:lineRule="auto"/>
        <w:ind w:right="330"/>
        <w:jc w:val="both"/>
        <w:rPr>
          <w:rFonts w:asciiTheme="minorHAnsi" w:hAnsiTheme="minorHAnsi"/>
        </w:rPr>
      </w:pPr>
    </w:p>
    <w:p w:rsidR="000331CA" w:rsidRDefault="000331CA" w:rsidP="005E0719">
      <w:pPr>
        <w:pStyle w:val="Corpodetexto"/>
        <w:spacing w:before="56" w:line="360" w:lineRule="auto"/>
        <w:ind w:right="-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Grade, </w:t>
      </w:r>
      <w:r w:rsidR="0048331B">
        <w:rPr>
          <w:rFonts w:asciiTheme="minorHAnsi" w:hAnsiTheme="minorHAnsi"/>
        </w:rPr>
        <w:t>data da assinatura digital</w:t>
      </w:r>
      <w:bookmarkStart w:id="0" w:name="_GoBack"/>
      <w:bookmarkEnd w:id="0"/>
      <w:r>
        <w:rPr>
          <w:rFonts w:asciiTheme="minorHAnsi" w:hAnsiTheme="minorHAnsi"/>
        </w:rPr>
        <w:t xml:space="preserve">. </w:t>
      </w:r>
    </w:p>
    <w:p w:rsidR="000331CA" w:rsidRDefault="000331CA" w:rsidP="000331CA">
      <w:pPr>
        <w:pStyle w:val="Corpodetexto"/>
        <w:spacing w:before="56" w:line="360" w:lineRule="auto"/>
        <w:ind w:right="330"/>
        <w:jc w:val="right"/>
        <w:rPr>
          <w:rFonts w:asciiTheme="minorHAnsi" w:hAnsiTheme="minorHAnsi"/>
        </w:rPr>
      </w:pPr>
    </w:p>
    <w:p w:rsidR="000331CA" w:rsidRDefault="000331CA" w:rsidP="000331CA">
      <w:pPr>
        <w:pStyle w:val="Corpodetexto"/>
        <w:spacing w:before="56" w:line="360" w:lineRule="auto"/>
        <w:ind w:right="330"/>
        <w:jc w:val="right"/>
        <w:rPr>
          <w:rFonts w:asciiTheme="minorHAnsi" w:hAnsiTheme="minorHAnsi"/>
        </w:rPr>
      </w:pPr>
    </w:p>
    <w:tbl>
      <w:tblPr>
        <w:tblStyle w:val="Tabelacomgrade"/>
        <w:tblpPr w:leftFromText="141" w:rightFromText="141" w:vertAnchor="text" w:horzAnchor="margin" w:tblpY="-58"/>
        <w:tblW w:w="9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7"/>
        <w:gridCol w:w="4706"/>
      </w:tblGrid>
      <w:tr w:rsidR="000331CA" w:rsidRPr="006B7EAA" w:rsidTr="00AA1DA5">
        <w:trPr>
          <w:trHeight w:val="284"/>
        </w:trPr>
        <w:tc>
          <w:tcPr>
            <w:tcW w:w="4737" w:type="dxa"/>
          </w:tcPr>
          <w:p w:rsidR="000331CA" w:rsidRPr="0099605E" w:rsidRDefault="000331CA" w:rsidP="00AA1DA5">
            <w:pPr>
              <w:pStyle w:val="SemEspaamento"/>
              <w:jc w:val="center"/>
              <w:rPr>
                <w:rStyle w:val="Fontepargpadro1"/>
                <w:rFonts w:cs="Arial"/>
                <w:b/>
                <w:bCs/>
              </w:rPr>
            </w:pPr>
            <w:r>
              <w:rPr>
                <w:rStyle w:val="Fontepargpadro1"/>
                <w:b/>
                <w:bCs/>
              </w:rPr>
              <w:t>Nome do Representante</w:t>
            </w:r>
          </w:p>
        </w:tc>
        <w:tc>
          <w:tcPr>
            <w:tcW w:w="4706" w:type="dxa"/>
          </w:tcPr>
          <w:p w:rsidR="000331CA" w:rsidRPr="0099605E" w:rsidRDefault="000331CA" w:rsidP="00AA1DA5">
            <w:pPr>
              <w:pStyle w:val="SemEspaamento"/>
              <w:jc w:val="center"/>
              <w:rPr>
                <w:rStyle w:val="Fontepargpadro1"/>
                <w:b/>
                <w:bCs/>
              </w:rPr>
            </w:pPr>
            <w:r w:rsidRPr="0099605E">
              <w:rPr>
                <w:rStyle w:val="Fontepargpadro1"/>
                <w:b/>
                <w:bCs/>
              </w:rPr>
              <w:t>Elaine Borges Monteiro Cassiano</w:t>
            </w:r>
          </w:p>
        </w:tc>
      </w:tr>
      <w:tr w:rsidR="000331CA" w:rsidRPr="006B7EAA" w:rsidTr="00AA1DA5">
        <w:trPr>
          <w:trHeight w:val="481"/>
        </w:trPr>
        <w:tc>
          <w:tcPr>
            <w:tcW w:w="4737" w:type="dxa"/>
          </w:tcPr>
          <w:p w:rsidR="000331CA" w:rsidRPr="0099605E" w:rsidRDefault="0011542A" w:rsidP="0011542A">
            <w:pPr>
              <w:pStyle w:val="SemEspaamento"/>
              <w:jc w:val="center"/>
              <w:rPr>
                <w:rStyle w:val="Fontepargpadro1"/>
                <w:rFonts w:cs="Arial"/>
                <w:bCs/>
              </w:rPr>
            </w:pPr>
            <w:r>
              <w:rPr>
                <w:rStyle w:val="Fontepargpadro1"/>
                <w:rFonts w:cs="Arial"/>
                <w:bCs/>
              </w:rPr>
              <w:t>Representante da instituição parceira</w:t>
            </w:r>
          </w:p>
        </w:tc>
        <w:tc>
          <w:tcPr>
            <w:tcW w:w="4706" w:type="dxa"/>
          </w:tcPr>
          <w:p w:rsidR="000331CA" w:rsidRPr="0099605E" w:rsidRDefault="000331CA" w:rsidP="00AA1DA5">
            <w:pPr>
              <w:pStyle w:val="SemEspaamento"/>
              <w:ind w:firstLine="258"/>
              <w:jc w:val="center"/>
              <w:rPr>
                <w:rStyle w:val="Fontepargpadro1"/>
              </w:rPr>
            </w:pPr>
            <w:r w:rsidRPr="0099605E">
              <w:rPr>
                <w:rStyle w:val="Fontepargpadro1"/>
              </w:rPr>
              <w:t>Reitora do IFMS</w:t>
            </w:r>
          </w:p>
        </w:tc>
      </w:tr>
    </w:tbl>
    <w:p w:rsidR="000331CA" w:rsidRDefault="000331CA" w:rsidP="000331CA">
      <w:pPr>
        <w:pStyle w:val="Corpodetexto"/>
        <w:spacing w:before="56" w:line="360" w:lineRule="auto"/>
        <w:ind w:right="330"/>
        <w:jc w:val="both"/>
        <w:rPr>
          <w:rFonts w:asciiTheme="minorHAnsi" w:hAnsiTheme="minorHAnsi"/>
        </w:rPr>
      </w:pPr>
    </w:p>
    <w:p w:rsidR="000331CA" w:rsidRPr="002B329C" w:rsidRDefault="000331CA" w:rsidP="000331CA">
      <w:pPr>
        <w:pStyle w:val="Corpodetexto"/>
        <w:spacing w:before="56" w:line="360" w:lineRule="auto"/>
        <w:ind w:right="330"/>
        <w:jc w:val="both"/>
        <w:rPr>
          <w:rFonts w:asciiTheme="minorHAnsi" w:hAnsiTheme="minorHAnsi"/>
        </w:rPr>
      </w:pPr>
    </w:p>
    <w:p w:rsidR="000331CA" w:rsidRPr="000331CA" w:rsidRDefault="000331CA" w:rsidP="00A64721">
      <w:pPr>
        <w:pStyle w:val="PargrafodaLista"/>
        <w:tabs>
          <w:tab w:val="left" w:pos="284"/>
        </w:tabs>
        <w:ind w:left="0"/>
        <w:rPr>
          <w:lang w:val="pt-PT"/>
        </w:rPr>
      </w:pPr>
    </w:p>
    <w:sectPr w:rsidR="000331CA" w:rsidRPr="000331CA" w:rsidSect="005E0719">
      <w:headerReference w:type="default" r:id="rId7"/>
      <w:footerReference w:type="default" r:id="rId8"/>
      <w:pgSz w:w="11906" w:h="16838"/>
      <w:pgMar w:top="1417" w:right="1701" w:bottom="141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21" w:rsidRDefault="00A64721" w:rsidP="00C90B17">
      <w:pPr>
        <w:spacing w:after="0" w:line="240" w:lineRule="auto"/>
      </w:pPr>
      <w:r>
        <w:separator/>
      </w:r>
    </w:p>
  </w:endnote>
  <w:endnote w:type="continuationSeparator" w:id="0">
    <w:p w:rsidR="00A64721" w:rsidRDefault="00A64721" w:rsidP="00C9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1CA" w:rsidRDefault="000331CA" w:rsidP="000331CA">
    <w:pPr>
      <w:pStyle w:val="Rodap"/>
      <w:jc w:val="center"/>
    </w:pPr>
    <w:r>
      <w:rPr>
        <w:noProof/>
        <w:color w:val="000000"/>
        <w:lang w:eastAsia="pt-BR"/>
      </w:rPr>
      <w:drawing>
        <wp:inline distT="0" distB="0" distL="114300" distR="114300" wp14:anchorId="07A23A71" wp14:editId="75A8A371">
          <wp:extent cx="5396230" cy="328295"/>
          <wp:effectExtent l="0" t="0" r="0" b="0"/>
          <wp:docPr id="8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230" cy="328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21" w:rsidRDefault="00A64721" w:rsidP="00C90B17">
      <w:pPr>
        <w:spacing w:after="0" w:line="240" w:lineRule="auto"/>
      </w:pPr>
      <w:r>
        <w:separator/>
      </w:r>
    </w:p>
  </w:footnote>
  <w:footnote w:type="continuationSeparator" w:id="0">
    <w:p w:rsidR="00A64721" w:rsidRDefault="00A64721" w:rsidP="00C9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21" w:rsidRDefault="00A64721" w:rsidP="00C90B1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2747259" wp14:editId="08538858">
          <wp:extent cx="5400040" cy="900007"/>
          <wp:effectExtent l="0" t="0" r="0" b="0"/>
          <wp:docPr id="2" name="Imagem 2" descr="cabecalho_memor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memora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0944"/>
    <w:multiLevelType w:val="hybridMultilevel"/>
    <w:tmpl w:val="5316E1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31CEB"/>
    <w:multiLevelType w:val="hybridMultilevel"/>
    <w:tmpl w:val="4E744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406AE"/>
    <w:multiLevelType w:val="hybridMultilevel"/>
    <w:tmpl w:val="F2AE7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C63BA"/>
    <w:multiLevelType w:val="hybridMultilevel"/>
    <w:tmpl w:val="F3907A0A"/>
    <w:lvl w:ilvl="0" w:tplc="A742FA3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17"/>
    <w:rsid w:val="000331CA"/>
    <w:rsid w:val="0011542A"/>
    <w:rsid w:val="003B020A"/>
    <w:rsid w:val="0048331B"/>
    <w:rsid w:val="005E0719"/>
    <w:rsid w:val="006C07E7"/>
    <w:rsid w:val="00A64721"/>
    <w:rsid w:val="00C90B17"/>
    <w:rsid w:val="00D12ECC"/>
    <w:rsid w:val="00D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D98D"/>
  <w15:docId w15:val="{5FA1E9AA-BBFF-460B-AB1B-2B94510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0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B17"/>
  </w:style>
  <w:style w:type="paragraph" w:styleId="Rodap">
    <w:name w:val="footer"/>
    <w:basedOn w:val="Normal"/>
    <w:link w:val="RodapChar"/>
    <w:uiPriority w:val="99"/>
    <w:unhideWhenUsed/>
    <w:rsid w:val="00C90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B17"/>
  </w:style>
  <w:style w:type="paragraph" w:styleId="Textodebalo">
    <w:name w:val="Balloon Text"/>
    <w:basedOn w:val="Normal"/>
    <w:link w:val="TextodebaloChar"/>
    <w:uiPriority w:val="99"/>
    <w:semiHidden/>
    <w:unhideWhenUsed/>
    <w:rsid w:val="00C9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B1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0B1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0331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331CA"/>
    <w:rPr>
      <w:rFonts w:ascii="Calibri" w:eastAsia="Calibri" w:hAnsi="Calibri" w:cs="Calibri"/>
      <w:lang w:val="pt-PT" w:eastAsia="pt-PT" w:bidi="pt-PT"/>
    </w:rPr>
  </w:style>
  <w:style w:type="character" w:customStyle="1" w:styleId="Fontepargpadro1">
    <w:name w:val="Fonte parág. padrão1"/>
    <w:rsid w:val="000331CA"/>
  </w:style>
  <w:style w:type="paragraph" w:styleId="SemEspaamento">
    <w:name w:val="No Spacing"/>
    <w:uiPriority w:val="1"/>
    <w:qFormat/>
    <w:rsid w:val="000331CA"/>
    <w:pPr>
      <w:shd w:val="clear" w:color="auto" w:fill="FFFFFF"/>
      <w:tabs>
        <w:tab w:val="left" w:pos="0"/>
        <w:tab w:val="center" w:pos="-5"/>
        <w:tab w:val="left" w:pos="264"/>
      </w:tabs>
      <w:spacing w:after="0" w:line="240" w:lineRule="auto"/>
      <w:contextualSpacing/>
      <w:jc w:val="both"/>
    </w:pPr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03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Marcelo Kendy Azevedo Tome</cp:lastModifiedBy>
  <cp:revision>7</cp:revision>
  <cp:lastPrinted>2020-11-09T14:26:00Z</cp:lastPrinted>
  <dcterms:created xsi:type="dcterms:W3CDTF">2020-11-04T01:36:00Z</dcterms:created>
  <dcterms:modified xsi:type="dcterms:W3CDTF">2022-02-15T19:19:00Z</dcterms:modified>
</cp:coreProperties>
</file>